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3" w:type="dxa"/>
        <w:jc w:val="center"/>
        <w:tblLayout w:type="fixed"/>
        <w:tblLook w:val="04A0" w:firstRow="1" w:lastRow="0" w:firstColumn="1" w:lastColumn="0" w:noHBand="0" w:noVBand="1"/>
      </w:tblPr>
      <w:tblGrid>
        <w:gridCol w:w="1025"/>
        <w:gridCol w:w="2288"/>
        <w:gridCol w:w="3720"/>
        <w:gridCol w:w="1210"/>
        <w:gridCol w:w="1550"/>
      </w:tblGrid>
      <w:tr w:rsidR="00020DD8">
        <w:trPr>
          <w:trHeight w:val="520"/>
          <w:jc w:val="center"/>
        </w:trPr>
        <w:tc>
          <w:tcPr>
            <w:tcW w:w="9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D8" w:rsidRDefault="00A8437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商务系获奖征文汇总表      总篇数：20篇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年级、专业、班级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文章题目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获奖等级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刘雨婷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15级市场1班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追梦路上的护航人—我的父亲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苑  晶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叶玖洋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16级电商1班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人因梦想而熠熠生辉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赵云岩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  恒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16级国贸3班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梦想铸就辉煌</w:t>
            </w:r>
            <w:bookmarkStart w:id="0" w:name="_GoBack"/>
            <w:bookmarkEnd w:id="0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袁子杰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韩晓芸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15级国贸2班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勤劳的中国梦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  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白志伟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15级物流1班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厉害了，我的国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贺丽蕊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代建晓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15级物流2班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梦想四叶草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贺丽蕊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齐江丽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16级工商1班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面朝梦想 春暖花开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刘亚宁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孙宝虹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15级电商2班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愿有岁月可回首，未来可期许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赵云岩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晨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16级行政1班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自当以梦为马不负韶华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负心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王乃乐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15级电商1班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追逐梦想，创造辉煌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赵云岩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 晨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15级国贸3班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“中华魂”——辉煌与梦想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郑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安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15级国贸4班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辉煌与梦想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郑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陈汉卿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15级市场2班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祖国与你同行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苑  晶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穆帅男</w:t>
            </w:r>
            <w:proofErr w:type="gramEnd"/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16级电商1班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创造辉煌实现梦想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赵云岩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静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16级工商1班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超越自我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刘亚宁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董晓娜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16级工商1班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信仰与传承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刘亚宁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16级国贸1班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中国梦  我的梦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  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王梦娇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16级国贸2班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为梦想插上腾飞的翅膀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  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轲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16级物流1班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辉煌中国梦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秦志华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15级市场2班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我的梦想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廖俊峰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诗歌一等奖</w:t>
            </w:r>
          </w:p>
        </w:tc>
      </w:tr>
    </w:tbl>
    <w:tbl>
      <w:tblPr>
        <w:tblpPr w:leftFromText="180" w:rightFromText="180" w:vertAnchor="text" w:horzAnchor="page" w:tblpX="1308" w:tblpY="701"/>
        <w:tblOverlap w:val="never"/>
        <w:tblW w:w="9660" w:type="dxa"/>
        <w:tblLayout w:type="fixed"/>
        <w:tblLook w:val="04A0" w:firstRow="1" w:lastRow="0" w:firstColumn="1" w:lastColumn="0" w:noHBand="0" w:noVBand="1"/>
      </w:tblPr>
      <w:tblGrid>
        <w:gridCol w:w="1163"/>
        <w:gridCol w:w="52"/>
        <w:gridCol w:w="2225"/>
        <w:gridCol w:w="10"/>
        <w:gridCol w:w="3410"/>
        <w:gridCol w:w="10"/>
        <w:gridCol w:w="1230"/>
        <w:gridCol w:w="10"/>
        <w:gridCol w:w="1494"/>
        <w:gridCol w:w="56"/>
      </w:tblGrid>
      <w:tr w:rsidR="00020DD8">
        <w:trPr>
          <w:gridAfter w:val="1"/>
          <w:wAfter w:w="56" w:type="dxa"/>
          <w:trHeight w:val="284"/>
        </w:trPr>
        <w:tc>
          <w:tcPr>
            <w:tcW w:w="9604" w:type="dxa"/>
            <w:gridSpan w:val="9"/>
            <w:tcBorders>
              <w:bottom w:val="single" w:sz="4" w:space="0" w:color="auto"/>
            </w:tcBorders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管理系征文汇总表      总篇数：10篇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年级、专业、班级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文章题目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获奖等级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姚嘉钰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财管1班</w:t>
            </w:r>
            <w:proofErr w:type="gramEnd"/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辉煌与梦想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  静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17物流管理1班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辉煌与梦想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张素桥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16审计3班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因为有梦，所以远方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王丽君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财管2班</w:t>
            </w:r>
            <w:proofErr w:type="gramEnd"/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以小我之梦，铸大国之魂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付啸天</w:t>
            </w:r>
            <w:proofErr w:type="gramEnd"/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17工商管理1班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中华辉煌，我们再续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张素桥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杨  明 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17工商管理1班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曾经的梦想，现在的辉煌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张素桥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宋燚煖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17公共管理1班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心中有梦  砥砺前行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张素桥</w:t>
            </w:r>
            <w:proofErr w:type="gramEnd"/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雪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17人力1班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梦想铸就辉煌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范丽波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硕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17审计1班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继承老一辈，发扬中华魂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王丽君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16审计2班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辉煌与梦想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王丽君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诗歌三等奖</w:t>
            </w:r>
          </w:p>
        </w:tc>
      </w:tr>
      <w:tr w:rsidR="00020DD8">
        <w:trPr>
          <w:gridAfter w:val="1"/>
          <w:wAfter w:w="56" w:type="dxa"/>
          <w:trHeight w:val="316"/>
        </w:trPr>
        <w:tc>
          <w:tcPr>
            <w:tcW w:w="9604" w:type="dxa"/>
            <w:gridSpan w:val="9"/>
            <w:tcBorders>
              <w:bottom w:val="single" w:sz="4" w:space="0" w:color="auto"/>
            </w:tcBorders>
            <w:vAlign w:val="bottom"/>
          </w:tcPr>
          <w:p w:rsidR="00020DD8" w:rsidRDefault="00020D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经济系征文汇总表      总篇数：17篇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年级、专业、班级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文章题目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获奖等级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王福娟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17级国贸1班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有梦，就不怕痛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周晓丽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  强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17级贸经2班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追梦路我们一同前行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张皓力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米百慧</w:t>
            </w:r>
            <w:proofErr w:type="gramEnd"/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17级国贸1班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圆知识梦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周晓丽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张昕华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17级国贸2班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淌过我心的流水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赵丽云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  杉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17级国贸3班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辉煌与梦想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贾红玉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张俊妍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17级贸经1班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给梦想一次开花的机会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张皓力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17级贸经2班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有梦亦不平凡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张皓力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邓赛楠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17级贸经2班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张皓力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刘子扬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17级贸经2班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小城变迁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张皓力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冯子昱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17级贸经2班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微小梦想的背后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张皓力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陈雪慧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17级贸经2班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我的工作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张皓力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刘雅婷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17级贸经2班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父亲的衣服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张皓力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宋金霞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17级国贸3班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勿忘国魂，砥砺奋进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贾红玉</w:t>
            </w:r>
            <w:proofErr w:type="gramEnd"/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露</w:t>
            </w:r>
            <w:proofErr w:type="gramEnd"/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17级国贸3班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辉煌与梦想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贾红玉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  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17级国贸4班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给梦想一次花开的机会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贾红玉</w:t>
            </w:r>
            <w:proofErr w:type="gramEnd"/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李朝霞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17级贸经2班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我的兵哥哥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张皓力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56" w:type="dxa"/>
          <w:trHeight w:hRule="exact" w:val="397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17级贸经2班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脚踏实地，仰望星空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张皓力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val="402"/>
        </w:trPr>
        <w:tc>
          <w:tcPr>
            <w:tcW w:w="9660" w:type="dxa"/>
            <w:gridSpan w:val="10"/>
            <w:tcBorders>
              <w:bottom w:val="single" w:sz="4" w:space="0" w:color="auto"/>
            </w:tcBorders>
            <w:vAlign w:val="bottom"/>
          </w:tcPr>
          <w:p w:rsidR="00020DD8" w:rsidRDefault="00020D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会计系征文汇总表   总篇数：18篇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年级、专业、班级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文章题目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获奖等级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齐  艳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16级会计11班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梦想+行动=成功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唐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李秋月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15级会计14班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始于梦想，走向辉煌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佟秋媚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16级会计8班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辉煌梦，我的梦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马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茜</w:t>
            </w:r>
            <w:proofErr w:type="gramEnd"/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15级会计14班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辉煌与梦想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彭艳宁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17级会计5班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一朵花的梦想，绽放成辉煌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韩书青</w:t>
            </w:r>
            <w:proofErr w:type="gramEnd"/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赵熹微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15级会计9班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创造属于自己的辉煌与梦想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燕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贺子涵</w:t>
            </w:r>
            <w:proofErr w:type="gramEnd"/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16级会计12班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青春·梦想·辉煌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唐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邓晨超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16级会计12班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因你而精彩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唐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  悦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17级会计6班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如果有梦想有颜色,定是中国红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韩书青</w:t>
            </w:r>
            <w:proofErr w:type="gramEnd"/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 洋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15级会计14班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梦想与辉煌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娜</w:t>
            </w:r>
            <w:proofErr w:type="gramEnd"/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16级会计10班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辉煌点赞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，为梦想奋斗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孙文先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曹瀚文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16级会计12班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你的辉煌，我们的梦想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唐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王仕伊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16级会计1班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中国梦 我的梦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邓怀宇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曹乃元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16级会计2班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以梦为马，不负韶华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邓怀宇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姜小松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17级会计2班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放飞梦想，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永铸辉煌</w:t>
            </w:r>
            <w:proofErr w:type="gramEnd"/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范文田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郝佳鑫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17级会计7班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期待你的到来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盖云凤</w:t>
            </w:r>
            <w:proofErr w:type="gramEnd"/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姚文杰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16级会计6班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承载辉煌，扬帆逐梦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初晨洁</w:t>
            </w:r>
            <w:proofErr w:type="gramEnd"/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诗歌三等奖</w:t>
            </w:r>
          </w:p>
        </w:tc>
      </w:tr>
      <w:tr w:rsidR="00020DD8">
        <w:trPr>
          <w:trHeight w:hRule="exact" w:val="386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严雅珍</w:t>
            </w:r>
            <w:proofErr w:type="gramEnd"/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17级会计7班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追梦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盖云凤</w:t>
            </w:r>
            <w:proofErr w:type="gramEnd"/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诗歌三等奖</w:t>
            </w:r>
          </w:p>
        </w:tc>
      </w:tr>
    </w:tbl>
    <w:p w:rsidR="00020DD8" w:rsidRDefault="00020DD8">
      <w:pPr>
        <w:widowControl/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1245"/>
        <w:gridCol w:w="65"/>
        <w:gridCol w:w="2236"/>
        <w:gridCol w:w="3430"/>
        <w:gridCol w:w="1260"/>
        <w:gridCol w:w="1423"/>
        <w:gridCol w:w="60"/>
      </w:tblGrid>
      <w:tr w:rsidR="00020DD8">
        <w:trPr>
          <w:trHeight w:val="402"/>
          <w:jc w:val="center"/>
        </w:trPr>
        <w:tc>
          <w:tcPr>
            <w:tcW w:w="9719" w:type="dxa"/>
            <w:gridSpan w:val="7"/>
            <w:tcBorders>
              <w:bottom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文法系征文汇总表      总篇数：14篇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年级、专业、班级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文章题目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获奖等级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王心怡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16级法学1班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法学梦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李珊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刘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珊</w:t>
            </w:r>
            <w:proofErr w:type="gramEnd"/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16级英语1班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不怕万人阻挡，只怕自己投降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李学清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刘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淼</w:t>
            </w:r>
            <w:proofErr w:type="gramEnd"/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17级新闻2班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以梦为马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秦晓燕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澎</w:t>
            </w:r>
            <w:proofErr w:type="gramEnd"/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17级法学1班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铸造辉煌，成就梦想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马天齐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尹文钰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17级新闻1班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平凡之中悟国魂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秦晓燕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17级新闻2班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高考倒计时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秦晓燕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15级广电1班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姥爷和他的毛主席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秦晓燕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胡珊珊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16级法学1班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爷爷房子的进化史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珊</w:t>
            </w:r>
            <w:proofErr w:type="gram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娜</w:t>
            </w:r>
            <w:proofErr w:type="gramEnd"/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16级法学1班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爷爷儿时的梦想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珊</w:t>
            </w:r>
            <w:proofErr w:type="gramEnd"/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超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16级新闻1班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中华有梦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  蕾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曹素丽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16级新闻2班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辉煌与梦想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  蕾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聪</w:t>
            </w:r>
            <w:proofErr w:type="gramEnd"/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16级英语1班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见证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李学清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杨兰雨婷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17级法学1班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谁人年少不轻狂，谁的梦想不辉煌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马天齐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trHeight w:hRule="exact" w:val="397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念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17级新闻2班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家乡婚礼形式的改变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秦晓燕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60" w:type="dxa"/>
          <w:trHeight w:val="375"/>
          <w:jc w:val="center"/>
        </w:trPr>
        <w:tc>
          <w:tcPr>
            <w:tcW w:w="9659" w:type="dxa"/>
            <w:gridSpan w:val="6"/>
            <w:tcBorders>
              <w:bottom w:val="single" w:sz="4" w:space="0" w:color="auto"/>
            </w:tcBorders>
            <w:vAlign w:val="bottom"/>
          </w:tcPr>
          <w:p w:rsidR="00020DD8" w:rsidRDefault="00020D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信息系征文汇总表      总篇数：11篇</w:t>
            </w:r>
          </w:p>
        </w:tc>
      </w:tr>
      <w:tr w:rsidR="00020DD8">
        <w:trPr>
          <w:gridAfter w:val="1"/>
          <w:wAfter w:w="60" w:type="dxa"/>
          <w:trHeight w:hRule="exact" w:val="397"/>
          <w:jc w:val="center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年级、专业、班级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文章题目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获奖等级</w:t>
            </w:r>
          </w:p>
        </w:tc>
      </w:tr>
      <w:tr w:rsidR="00020DD8">
        <w:trPr>
          <w:gridAfter w:val="1"/>
          <w:wAfter w:w="60" w:type="dxa"/>
          <w:trHeight w:hRule="exact" w:val="397"/>
          <w:jc w:val="center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  颖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16级电子1班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当梦成真时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楚晓梅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60" w:type="dxa"/>
          <w:trHeight w:hRule="exact" w:val="397"/>
          <w:jc w:val="center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刘重阳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16级电子2班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辉煌与梦想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耿华伟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60" w:type="dxa"/>
          <w:trHeight w:hRule="exact" w:val="397"/>
          <w:jc w:val="center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丁文秀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16级计算机3班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不忘初心，方得始终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张丽媛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60" w:type="dxa"/>
          <w:trHeight w:hRule="exact" w:val="397"/>
          <w:jc w:val="center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  琪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16级信管1班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脚踏梦想，迈向辉煌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耿华伟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60" w:type="dxa"/>
          <w:trHeight w:hRule="exact" w:val="397"/>
          <w:jc w:val="center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 玉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16级信管1班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辉煌与梦想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耿华伟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60" w:type="dxa"/>
          <w:trHeight w:hRule="exact" w:val="397"/>
          <w:jc w:val="center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张枫沄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17级电子商务1班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不忘初心，方得始终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胡党育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60" w:type="dxa"/>
          <w:trHeight w:hRule="exact" w:val="397"/>
          <w:jc w:val="center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李佳颖</w:t>
            </w:r>
            <w:proofErr w:type="gram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17级电子商务2班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辉煌与梦想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袁立强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60" w:type="dxa"/>
          <w:trHeight w:hRule="exact" w:val="397"/>
          <w:jc w:val="center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王晶晶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17级计算机2班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追寻梦想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龙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60" w:type="dxa"/>
          <w:trHeight w:hRule="exact" w:val="397"/>
          <w:jc w:val="center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王雅汀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17级计算机3班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不忘初心牢记使命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龙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60" w:type="dxa"/>
          <w:trHeight w:hRule="exact" w:val="397"/>
          <w:jc w:val="center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马皓苒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17级统计1班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020DD8">
        <w:trPr>
          <w:gridAfter w:val="1"/>
          <w:wAfter w:w="60" w:type="dxa"/>
          <w:trHeight w:hRule="exact" w:val="397"/>
          <w:jc w:val="center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郑智鑫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16级电子1班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厉害了我的国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楚晓梅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D8" w:rsidRDefault="00A84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诗歌三等奖</w:t>
            </w:r>
          </w:p>
        </w:tc>
      </w:tr>
    </w:tbl>
    <w:p w:rsidR="00020DD8" w:rsidRDefault="00020DD8">
      <w:pPr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</w:p>
    <w:p w:rsidR="00020DD8" w:rsidRDefault="00020DD8">
      <w:pPr>
        <w:ind w:firstLineChars="200" w:firstLine="440"/>
        <w:rPr>
          <w:sz w:val="22"/>
          <w:szCs w:val="28"/>
        </w:rPr>
      </w:pPr>
    </w:p>
    <w:p w:rsidR="00020DD8" w:rsidRDefault="00A84371">
      <w:pPr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 </w:t>
      </w:r>
    </w:p>
    <w:p w:rsidR="00020DD8" w:rsidRDefault="00A84371">
      <w:pPr>
        <w:ind w:firstLineChars="200" w:firstLine="440"/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院团委</w:t>
      </w:r>
    </w:p>
    <w:p w:rsidR="00020DD8" w:rsidRDefault="00A84371">
      <w:pPr>
        <w:ind w:firstLineChars="200" w:firstLine="440"/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2018</w:t>
      </w:r>
      <w:r>
        <w:rPr>
          <w:rFonts w:hint="eastAsia"/>
          <w:sz w:val="22"/>
          <w:szCs w:val="28"/>
        </w:rPr>
        <w:t>年</w:t>
      </w:r>
      <w:r>
        <w:rPr>
          <w:rFonts w:hint="eastAsia"/>
          <w:sz w:val="22"/>
          <w:szCs w:val="28"/>
        </w:rPr>
        <w:t>4</w:t>
      </w:r>
      <w:r>
        <w:rPr>
          <w:rFonts w:hint="eastAsia"/>
          <w:sz w:val="22"/>
          <w:szCs w:val="28"/>
        </w:rPr>
        <w:t>月</w:t>
      </w:r>
      <w:r>
        <w:rPr>
          <w:rFonts w:hint="eastAsia"/>
          <w:sz w:val="22"/>
          <w:szCs w:val="28"/>
        </w:rPr>
        <w:t>11</w:t>
      </w:r>
      <w:r>
        <w:rPr>
          <w:rFonts w:hint="eastAsia"/>
          <w:sz w:val="22"/>
          <w:szCs w:val="28"/>
        </w:rPr>
        <w:t>日</w:t>
      </w:r>
    </w:p>
    <w:p w:rsidR="00020DD8" w:rsidRDefault="00A84371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 </w:t>
      </w:r>
    </w:p>
    <w:sectPr w:rsidR="00020D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35" w:rsidRDefault="00CA4635">
      <w:r>
        <w:separator/>
      </w:r>
    </w:p>
  </w:endnote>
  <w:endnote w:type="continuationSeparator" w:id="0">
    <w:p w:rsidR="00CA4635" w:rsidRDefault="00CA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71" w:rsidRDefault="00A843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84371" w:rsidRDefault="00A84371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356B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A84371" w:rsidRDefault="00A84371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356B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35" w:rsidRDefault="00CA4635">
      <w:r>
        <w:separator/>
      </w:r>
    </w:p>
  </w:footnote>
  <w:footnote w:type="continuationSeparator" w:id="0">
    <w:p w:rsidR="00CA4635" w:rsidRDefault="00CA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6AB4"/>
    <w:rsid w:val="00020DD8"/>
    <w:rsid w:val="00631CDB"/>
    <w:rsid w:val="007018E1"/>
    <w:rsid w:val="00A84371"/>
    <w:rsid w:val="00C356B3"/>
    <w:rsid w:val="00CA4635"/>
    <w:rsid w:val="011536E2"/>
    <w:rsid w:val="0333148F"/>
    <w:rsid w:val="07BB7D6B"/>
    <w:rsid w:val="090302E0"/>
    <w:rsid w:val="0A046AB4"/>
    <w:rsid w:val="0A0A67A2"/>
    <w:rsid w:val="0C534343"/>
    <w:rsid w:val="14F249D1"/>
    <w:rsid w:val="19276582"/>
    <w:rsid w:val="1B5B24A2"/>
    <w:rsid w:val="1C0A217C"/>
    <w:rsid w:val="1FEB30DE"/>
    <w:rsid w:val="218F6BA8"/>
    <w:rsid w:val="2B714E8F"/>
    <w:rsid w:val="2C5E72E6"/>
    <w:rsid w:val="2C7C162B"/>
    <w:rsid w:val="2DAF036F"/>
    <w:rsid w:val="2E7A49FD"/>
    <w:rsid w:val="2F034FDC"/>
    <w:rsid w:val="31C8321D"/>
    <w:rsid w:val="33574C05"/>
    <w:rsid w:val="385116AC"/>
    <w:rsid w:val="396712BC"/>
    <w:rsid w:val="3A326673"/>
    <w:rsid w:val="3AC460BF"/>
    <w:rsid w:val="3BDB1173"/>
    <w:rsid w:val="3C387CE6"/>
    <w:rsid w:val="3C5C4831"/>
    <w:rsid w:val="41ED7236"/>
    <w:rsid w:val="485028B2"/>
    <w:rsid w:val="4BAC04B6"/>
    <w:rsid w:val="4C9A0756"/>
    <w:rsid w:val="4D6E2588"/>
    <w:rsid w:val="4F196272"/>
    <w:rsid w:val="512317E6"/>
    <w:rsid w:val="535D25EF"/>
    <w:rsid w:val="54AD79FE"/>
    <w:rsid w:val="55B12E44"/>
    <w:rsid w:val="5A4D2D9B"/>
    <w:rsid w:val="5C523D22"/>
    <w:rsid w:val="5D1D7782"/>
    <w:rsid w:val="65D22AC2"/>
    <w:rsid w:val="66654572"/>
    <w:rsid w:val="6AE44228"/>
    <w:rsid w:val="6D0E1468"/>
    <w:rsid w:val="6E0A0FEC"/>
    <w:rsid w:val="73110785"/>
    <w:rsid w:val="74097927"/>
    <w:rsid w:val="75C811CC"/>
    <w:rsid w:val="778964CB"/>
    <w:rsid w:val="7D015F8D"/>
    <w:rsid w:val="7FA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2598</Characters>
  <Application>Microsoft Office Word</Application>
  <DocSecurity>0</DocSecurity>
  <Lines>21</Lines>
  <Paragraphs>6</Paragraphs>
  <ScaleCrop>false</ScaleCrop>
  <Company>china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郑廷</dc:creator>
  <cp:lastModifiedBy>汇华学院</cp:lastModifiedBy>
  <cp:revision>2</cp:revision>
  <cp:lastPrinted>2018-04-11T06:15:00Z</cp:lastPrinted>
  <dcterms:created xsi:type="dcterms:W3CDTF">2018-04-11T08:29:00Z</dcterms:created>
  <dcterms:modified xsi:type="dcterms:W3CDTF">2018-04-11T08:29:00Z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