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32" w:rsidRPr="00C354E1" w:rsidRDefault="00D15432" w:rsidP="00D15432">
      <w:pPr>
        <w:widowControl/>
        <w:spacing w:line="56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lang w:bidi="ar"/>
        </w:rPr>
      </w:pPr>
      <w:r w:rsidRPr="00C354E1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lang w:bidi="ar"/>
        </w:rPr>
        <w:t>附件3：</w:t>
      </w:r>
    </w:p>
    <w:p w:rsidR="00D15432" w:rsidRDefault="00D15432" w:rsidP="00D15432">
      <w:pPr>
        <w:widowControl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  <w:lang w:bidi="ar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  <w:lang w:bidi="ar"/>
        </w:rPr>
        <w:t>对2018年</w:t>
      </w:r>
      <w:r w:rsidRPr="009A3A4D">
        <w:rPr>
          <w:rFonts w:ascii="仿宋_GB2312" w:eastAsia="仿宋_GB2312" w:hAnsi="宋体" w:cs="宋体" w:hint="eastAsia"/>
          <w:b/>
          <w:bCs/>
          <w:kern w:val="0"/>
          <w:sz w:val="36"/>
          <w:szCs w:val="36"/>
          <w:lang w:bidi="ar"/>
        </w:rPr>
        <w:t>暑期社会实践</w:t>
      </w:r>
    </w:p>
    <w:p w:rsidR="00D15432" w:rsidRDefault="00D15432" w:rsidP="00D15432">
      <w:pPr>
        <w:widowControl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  <w:lang w:bidi="ar"/>
        </w:rPr>
      </w:pPr>
      <w:r w:rsidRPr="009A3A4D">
        <w:rPr>
          <w:rFonts w:ascii="仿宋_GB2312" w:eastAsia="仿宋_GB2312" w:hAnsi="宋体" w:cs="宋体" w:hint="eastAsia"/>
          <w:b/>
          <w:bCs/>
          <w:kern w:val="0"/>
          <w:sz w:val="36"/>
          <w:szCs w:val="36"/>
          <w:lang w:bidi="ar"/>
        </w:rPr>
        <w:t>新媒体宣传</w:t>
      </w: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  <w:lang w:bidi="ar"/>
        </w:rPr>
        <w:t>和成果报送的说明</w:t>
      </w:r>
    </w:p>
    <w:p w:rsidR="00D15432" w:rsidRPr="00917196" w:rsidRDefault="00D15432" w:rsidP="00D15432">
      <w:pPr>
        <w:widowControl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Cs w:val="21"/>
          <w:lang w:bidi="ar"/>
        </w:rPr>
      </w:pPr>
    </w:p>
    <w:p w:rsidR="00D15432" w:rsidRPr="009A3A4D" w:rsidRDefault="00D15432" w:rsidP="00D1543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A3A4D">
        <w:rPr>
          <w:rFonts w:ascii="仿宋_GB2312" w:eastAsia="仿宋_GB2312" w:hAnsi="仿宋" w:cs="仿宋" w:hint="eastAsia"/>
          <w:sz w:val="32"/>
          <w:szCs w:val="32"/>
        </w:rPr>
        <w:t>为</w:t>
      </w:r>
      <w:r w:rsidRPr="009A3A4D">
        <w:rPr>
          <w:rFonts w:ascii="仿宋_GB2312" w:eastAsia="仿宋_GB2312" w:hAnsi="仿宋" w:cs="仿宋" w:hint="eastAsia"/>
          <w:color w:val="000000"/>
          <w:sz w:val="32"/>
          <w:szCs w:val="32"/>
        </w:rPr>
        <w:t>进一步发挥网络新媒体的作用，</w:t>
      </w:r>
      <w:r w:rsidRPr="009A3A4D">
        <w:rPr>
          <w:rFonts w:ascii="仿宋_GB2312" w:eastAsia="仿宋_GB2312" w:hAnsi="仿宋" w:cs="仿宋" w:hint="eastAsia"/>
          <w:sz w:val="32"/>
          <w:szCs w:val="32"/>
        </w:rPr>
        <w:t>扩大暑期社会实践的影响力，展示实践活动成果，</w:t>
      </w:r>
      <w:r w:rsidRPr="009A3A4D">
        <w:rPr>
          <w:rFonts w:ascii="仿宋_GB2312" w:eastAsia="仿宋_GB2312" w:hAnsi="仿宋" w:cs="仿宋" w:hint="eastAsia"/>
          <w:color w:val="000000"/>
          <w:sz w:val="32"/>
          <w:szCs w:val="32"/>
        </w:rPr>
        <w:t>广布实践声音，突出活动实效，按照大学</w:t>
      </w:r>
      <w:r w:rsidRPr="009A3A4D">
        <w:rPr>
          <w:rFonts w:ascii="仿宋_GB2312" w:eastAsia="仿宋_GB2312" w:hAnsi="仿宋" w:cs="仿宋" w:hint="eastAsia"/>
          <w:sz w:val="32"/>
          <w:szCs w:val="32"/>
        </w:rPr>
        <w:t>团委要求，现将有关事项通知如下：</w:t>
      </w:r>
    </w:p>
    <w:p w:rsidR="00D15432" w:rsidRPr="00DB5663" w:rsidRDefault="00D15432" w:rsidP="00D15432">
      <w:pPr>
        <w:pStyle w:val="a6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DB5663">
        <w:rPr>
          <w:rFonts w:ascii="仿宋_GB2312" w:eastAsia="仿宋_GB2312" w:hAnsi="黑体" w:cs="黑体" w:hint="eastAsia"/>
          <w:b/>
          <w:sz w:val="32"/>
          <w:szCs w:val="32"/>
        </w:rPr>
        <w:t>网络出征</w:t>
      </w:r>
    </w:p>
    <w:p w:rsidR="00D15432" w:rsidRPr="007631C3" w:rsidRDefault="00D15432" w:rsidP="00D15432">
      <w:pPr>
        <w:widowControl/>
        <w:spacing w:line="560" w:lineRule="exact"/>
        <w:ind w:left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1、</w:t>
      </w:r>
      <w:r w:rsidRPr="007631C3">
        <w:rPr>
          <w:rFonts w:ascii="仿宋_GB2312" w:eastAsia="仿宋_GB2312" w:hAnsi="黑体" w:cs="黑体" w:hint="eastAsia"/>
          <w:sz w:val="32"/>
          <w:szCs w:val="32"/>
        </w:rPr>
        <w:t>报名时间：7月9日至7月22日</w:t>
      </w:r>
    </w:p>
    <w:p w:rsidR="00D15432" w:rsidRDefault="00D15432" w:rsidP="00D15432">
      <w:pPr>
        <w:widowControl/>
        <w:spacing w:line="560" w:lineRule="exact"/>
        <w:ind w:left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请所有参与社会实践的团体和个人务必在规定时间内报名，通</w:t>
      </w:r>
    </w:p>
    <w:p w:rsidR="00D15432" w:rsidRPr="007631C3" w:rsidRDefault="00D15432" w:rsidP="00D15432">
      <w:pPr>
        <w:widowControl/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道关闭后将不能再报名。</w:t>
      </w:r>
    </w:p>
    <w:p w:rsidR="00D15432" w:rsidRPr="009A3A4D" w:rsidRDefault="00D15432" w:rsidP="00D1543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2、报名渠道：登陆校团委</w:t>
      </w:r>
      <w:r w:rsidRPr="007631C3">
        <w:rPr>
          <w:rFonts w:ascii="仿宋_GB2312" w:eastAsia="仿宋_GB2312" w:hAnsi="仿宋" w:cs="仿宋" w:hint="eastAsia"/>
          <w:sz w:val="32"/>
          <w:szCs w:val="32"/>
        </w:rPr>
        <w:t>微信</w:t>
      </w:r>
      <w:r>
        <w:rPr>
          <w:rFonts w:ascii="仿宋_GB2312" w:eastAsia="仿宋_GB2312" w:hAnsi="仿宋" w:cs="仿宋" w:hint="eastAsia"/>
          <w:sz w:val="32"/>
          <w:szCs w:val="32"/>
        </w:rPr>
        <w:t>公众平台</w:t>
      </w:r>
      <w:r w:rsidRPr="007631C3">
        <w:rPr>
          <w:rFonts w:ascii="仿宋_GB2312" w:eastAsia="仿宋_GB2312" w:hAnsi="仿宋" w:cs="仿宋" w:hint="eastAsia"/>
          <w:sz w:val="32"/>
          <w:szCs w:val="32"/>
        </w:rPr>
        <w:t>报名，参与网络出征调查问卷。详</w:t>
      </w:r>
      <w:r w:rsidRPr="009A3A4D">
        <w:rPr>
          <w:rFonts w:ascii="仿宋_GB2312" w:eastAsia="仿宋_GB2312" w:hAnsi="仿宋" w:cs="仿宋" w:hint="eastAsia"/>
          <w:sz w:val="32"/>
          <w:szCs w:val="32"/>
        </w:rPr>
        <w:t>情点击网络出征通知微信文末“阅读原文”或微信菜单栏“分散师生网络出征”入口报名。</w:t>
      </w:r>
    </w:p>
    <w:p w:rsidR="00D15432" w:rsidRPr="00DB5663" w:rsidRDefault="00D15432" w:rsidP="00D1543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仿宋"/>
          <w:b/>
          <w:color w:val="FF0000"/>
          <w:sz w:val="32"/>
          <w:szCs w:val="32"/>
        </w:rPr>
      </w:pPr>
      <w:r w:rsidRPr="00DB5663">
        <w:rPr>
          <w:rFonts w:ascii="仿宋_GB2312" w:eastAsia="仿宋_GB2312" w:hAnsi="仿宋" w:cs="仿宋" w:hint="eastAsia"/>
          <w:b/>
          <w:sz w:val="32"/>
          <w:szCs w:val="32"/>
        </w:rPr>
        <w:t>二、微博话题讨论</w:t>
      </w:r>
    </w:p>
    <w:p w:rsidR="00D15432" w:rsidRDefault="00D15432" w:rsidP="00D1543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集中和分散实践均需参加，要求图文并茂。</w:t>
      </w:r>
    </w:p>
    <w:p w:rsidR="00D15432" w:rsidRPr="00072853" w:rsidRDefault="00D15432" w:rsidP="00D1543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72853">
        <w:rPr>
          <w:rFonts w:ascii="仿宋_GB2312" w:eastAsia="仿宋_GB2312" w:hAnsi="仿宋" w:cs="仿宋" w:hint="eastAsia"/>
          <w:sz w:val="32"/>
          <w:szCs w:val="32"/>
        </w:rPr>
        <w:t>互动格式：#经贸社会实践#+本团队实践主题+实践内容+@河北学联@河北经贸大学@石家庄共青团 @河北经贸大学共青团 @河北经贸大学经济管理学院</w:t>
      </w:r>
      <w:r>
        <w:rPr>
          <w:rFonts w:ascii="仿宋_GB2312" w:eastAsia="仿宋_GB2312" w:hAnsi="仿宋" w:cs="仿宋" w:hint="eastAsia"/>
          <w:sz w:val="32"/>
          <w:szCs w:val="32"/>
        </w:rPr>
        <w:t>@河北经贸大学经管学院团委</w:t>
      </w:r>
    </w:p>
    <w:p w:rsidR="00D15432" w:rsidRDefault="00D15432" w:rsidP="00D15432">
      <w:pPr>
        <w:widowControl/>
        <w:spacing w:line="560" w:lineRule="exact"/>
        <w:ind w:firstLineChars="200" w:firstLine="48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sz w:val="24"/>
        </w:rPr>
        <w:tab/>
      </w:r>
      <w:r w:rsidRPr="00DB5663">
        <w:rPr>
          <w:rFonts w:ascii="仿宋_GB2312" w:eastAsia="仿宋_GB2312" w:hAnsi="仿宋" w:cs="仿宋" w:hint="eastAsia"/>
          <w:sz w:val="32"/>
          <w:szCs w:val="32"/>
        </w:rPr>
        <w:t>网络出征报名和微博话题参与量作为社会实践评优参考依据之一（请保存截图或相关证明材料）。</w:t>
      </w:r>
    </w:p>
    <w:p w:rsidR="00D15432" w:rsidRPr="00A96B0A" w:rsidRDefault="00D15432" w:rsidP="00D15432">
      <w:pPr>
        <w:pStyle w:val="a6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A96B0A">
        <w:rPr>
          <w:rFonts w:ascii="仿宋_GB2312" w:eastAsia="仿宋_GB2312" w:hAnsi="仿宋" w:cs="仿宋" w:hint="eastAsia"/>
          <w:b/>
          <w:sz w:val="32"/>
          <w:szCs w:val="32"/>
        </w:rPr>
        <w:t>成果报送</w:t>
      </w:r>
    </w:p>
    <w:p w:rsidR="00D15432" w:rsidRPr="00660F5E" w:rsidRDefault="00D15432" w:rsidP="00D15432">
      <w:pPr>
        <w:widowControl/>
        <w:spacing w:line="560" w:lineRule="exact"/>
        <w:ind w:left="640"/>
        <w:jc w:val="left"/>
        <w:rPr>
          <w:rFonts w:ascii="仿宋_GB2312" w:eastAsia="仿宋_GB2312" w:hAnsi="仿宋" w:cs="仿宋"/>
          <w:sz w:val="32"/>
          <w:szCs w:val="32"/>
        </w:rPr>
      </w:pPr>
      <w:r w:rsidRPr="00660F5E">
        <w:rPr>
          <w:rFonts w:ascii="仿宋_GB2312" w:eastAsia="仿宋_GB2312" w:hAnsi="仿宋" w:cs="仿宋" w:hint="eastAsia"/>
          <w:sz w:val="32"/>
          <w:szCs w:val="32"/>
        </w:rPr>
        <w:t>具体要求见2018年暑期社会实践红头文件通知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5432" w:rsidRPr="00EC7741" w:rsidRDefault="00D15432" w:rsidP="00D1543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AC55E4" w:rsidRPr="00D15432" w:rsidRDefault="00AC55E4">
      <w:bookmarkStart w:id="0" w:name="_GoBack"/>
      <w:bookmarkEnd w:id="0"/>
    </w:p>
    <w:sectPr w:rsidR="00AC55E4" w:rsidRPr="00D15432" w:rsidSect="00FC2488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8" w:right="1247" w:bottom="1191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4D" w:rsidRDefault="00D15432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D444D" w:rsidRDefault="00D154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4D" w:rsidRDefault="00D15432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- 2 -</w:t>
    </w:r>
    <w:r>
      <w:fldChar w:fldCharType="end"/>
    </w:r>
  </w:p>
  <w:p w:rsidR="004D444D" w:rsidRDefault="00D1543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4D" w:rsidRDefault="00D15432" w:rsidP="009F379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4D" w:rsidRDefault="00D15432" w:rsidP="00F50F5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0B87"/>
    <w:multiLevelType w:val="hybridMultilevel"/>
    <w:tmpl w:val="19ECEEB0"/>
    <w:lvl w:ilvl="0" w:tplc="810C1A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8C0EB5"/>
    <w:multiLevelType w:val="hybridMultilevel"/>
    <w:tmpl w:val="AB009492"/>
    <w:lvl w:ilvl="0" w:tplc="82AC7B82">
      <w:start w:val="3"/>
      <w:numFmt w:val="japaneseCounting"/>
      <w:lvlText w:val="%1、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32"/>
    <w:rsid w:val="00AC55E4"/>
    <w:rsid w:val="00D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432"/>
  </w:style>
  <w:style w:type="paragraph" w:styleId="a4">
    <w:name w:val="header"/>
    <w:basedOn w:val="a"/>
    <w:link w:val="Char"/>
    <w:rsid w:val="00D1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54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1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543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D15432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432"/>
  </w:style>
  <w:style w:type="paragraph" w:styleId="a4">
    <w:name w:val="header"/>
    <w:basedOn w:val="a"/>
    <w:link w:val="Char"/>
    <w:rsid w:val="00D1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54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1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543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D15432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Huili</dc:creator>
  <cp:lastModifiedBy>Huili</cp:lastModifiedBy>
  <cp:revision>1</cp:revision>
  <dcterms:created xsi:type="dcterms:W3CDTF">2018-06-01T09:18:00Z</dcterms:created>
  <dcterms:modified xsi:type="dcterms:W3CDTF">2018-06-01T09:18:00Z</dcterms:modified>
</cp:coreProperties>
</file>